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/>
        <w:drawing>
          <wp:inline distT="0" distB="0" distL="0" distR="0">
            <wp:extent cx="1676400" cy="6096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4"/>
          <w:lang w:val="de-DE" w:eastAsia="ar-SA"/>
        </w:rPr>
        <w:tab/>
        <w:tab/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jc w:val="right"/>
        <w:rPr>
          <w:rFonts w:ascii="Times New Roman" w:hAnsi="Times New Roman"/>
          <w:b/>
          <w:b/>
          <w:szCs w:val="24"/>
          <w:lang w:val="de-DE" w:eastAsia="ar-SA"/>
        </w:rPr>
      </w:pPr>
      <w:r>
        <w:rPr>
          <w:rFonts w:ascii="Times New Roman" w:hAnsi="Times New Roman"/>
          <w:b/>
          <w:szCs w:val="24"/>
          <w:lang w:val="de-DE" w:eastAsia="ar-SA"/>
        </w:rPr>
        <w:t>ALLEGATO H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outlineLvl w:val="2"/>
        <w:rPr>
          <w:rFonts w:cs="Arial"/>
          <w:b/>
          <w:b/>
          <w:bCs/>
          <w:sz w:val="22"/>
        </w:rPr>
      </w:pPr>
      <w:r>
        <w:rPr>
          <w:rFonts w:cs="Arial"/>
          <w:b/>
          <w:bCs/>
          <w:sz w:val="22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jc w:val="right"/>
        <w:outlineLvl w:val="2"/>
        <w:rPr>
          <w:rFonts w:cs="Arial"/>
          <w:b/>
          <w:b/>
          <w:bCs/>
          <w:sz w:val="22"/>
        </w:rPr>
      </w:pPr>
      <w:r>
        <w:rPr>
          <w:rFonts w:cs="Arial"/>
          <w:b/>
          <w:bCs/>
          <w:sz w:val="22"/>
        </w:rPr>
        <w:t>ALL’ENTE CAPOFILA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jc w:val="right"/>
        <w:outlineLvl w:val="2"/>
        <w:rPr>
          <w:rFonts w:cs="Arial"/>
          <w:b/>
          <w:b/>
          <w:bCs/>
          <w:sz w:val="22"/>
        </w:rPr>
      </w:pPr>
      <w:r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 xml:space="preserve">DELL’AMBITO TERRITORIALE SOCIALE DI: 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jc w:val="right"/>
        <w:outlineLvl w:val="2"/>
        <w:rPr>
          <w:rFonts w:cs="Arial"/>
          <w:b/>
          <w:b/>
          <w:bCs/>
          <w:sz w:val="22"/>
        </w:rPr>
      </w:pPr>
      <w:r>
        <w:rPr>
          <w:rFonts w:cs="Arial"/>
          <w:b/>
          <w:bCs/>
          <w:sz w:val="22"/>
        </w:rPr>
        <w:t>________________________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jc w:val="right"/>
        <w:outlineLvl w:val="2"/>
        <w:rPr>
          <w:rFonts w:cs="Arial"/>
          <w:b/>
          <w:b/>
          <w:bCs/>
          <w:sz w:val="22"/>
        </w:rPr>
      </w:pPr>
      <w:r>
        <w:rPr>
          <w:rFonts w:cs="Arial"/>
          <w:b/>
          <w:bCs/>
          <w:sz w:val="22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864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/>
              <w:jc w:val="center"/>
              <w:rPr>
                <w:rFonts w:ascii="Times New Roman" w:hAnsi="Times New Roman"/>
                <w:b/>
                <w:b/>
                <w:szCs w:val="24"/>
                <w:lang w:val="de-DE" w:eastAsia="ar-SA"/>
              </w:rPr>
            </w:pPr>
            <w:r>
              <w:rPr>
                <w:rFonts w:ascii="Times New Roman" w:hAnsi="Times New Roman"/>
                <w:b/>
                <w:szCs w:val="24"/>
                <w:lang w:val="de-DE" w:eastAsia="ar-SA"/>
              </w:rPr>
              <w:t>RENDICONTAZIONE AI FINI DEL RIMBORSO DELLE SPESE SOSTENUTE PER L‘ADATTAMENTO TESTI SCOLASTICI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/>
              <w:jc w:val="center"/>
              <w:rPr>
                <w:rFonts w:ascii="Times New Roman" w:hAnsi="Times New Roman"/>
                <w:b/>
                <w:b/>
                <w:szCs w:val="24"/>
                <w:lang w:val="de-DE" w:eastAsia="ar-SA"/>
              </w:rPr>
            </w:pPr>
            <w:r>
              <w:rPr>
                <w:rFonts w:ascii="Times New Roman" w:hAnsi="Times New Roman"/>
                <w:b/>
                <w:szCs w:val="24"/>
                <w:lang w:val="de-DE" w:eastAsia="ar-SA"/>
              </w:rPr>
              <w:t>Dichiarazione sostitutiva dell’atto di notorietà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/>
              <w:jc w:val="center"/>
              <w:rPr>
                <w:rFonts w:ascii="Times New Roman" w:hAnsi="Times New Roman"/>
                <w:b/>
                <w:b/>
                <w:szCs w:val="24"/>
                <w:lang w:val="de-DE" w:eastAsia="ar-SA"/>
              </w:rPr>
            </w:pPr>
            <w:r>
              <w:rPr>
                <w:rFonts w:ascii="Times New Roman" w:hAnsi="Times New Roman"/>
                <w:b/>
                <w:szCs w:val="24"/>
                <w:lang w:val="de-DE" w:eastAsia="ar-SA"/>
              </w:rPr>
              <w:t>(artt. 46/47 DPR 28/12/2000, n. 445)</w:t>
            </w:r>
          </w:p>
        </w:tc>
      </w:tr>
    </w:tbl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val="de-DE"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>Il/la  sottoscritto/a ……………....…………………............................................………..............................................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  <w:tab/>
        <w:t>………….…………..……………..…….... il ………………..…………………….….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……………………………………………………………………………………...…………………...… 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………….………………………………………….…………………………..  n. ……… Cap ……….………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fiscale………………………………………………….……………………………..………………………...</w:t>
      </w:r>
    </w:p>
    <w:p>
      <w:pPr>
        <w:pStyle w:val="Normal"/>
        <w:spacing w:lineRule="exact" w:line="200" w:beforeAutospacing="1" w:afterAutospacing="1"/>
        <w:rPr>
          <w:rFonts w:ascii="Times New Roman" w:hAnsi="Times New Roman" w:eastAsia="Calibri"/>
          <w:szCs w:val="24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>Tel. ………………….…Cell. …………………..….……email:…………….………………………………………..</w:t>
      </w:r>
    </w:p>
    <w:p>
      <w:pPr>
        <w:pStyle w:val="Normal"/>
        <w:spacing w:lineRule="auto" w:line="480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in qualità di genitore/tutore di………………………………………………………………………………..</w:t>
      </w:r>
    </w:p>
    <w:p>
      <w:pPr>
        <w:pStyle w:val="Normal"/>
        <w:spacing w:lineRule="auto" w:line="480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nato/a a………………………………...………….…………….il .......................................…………… frequentante nell’anno scolastico 2025/2026 la classe ………………….……. sez. …….... presso la Scuola sita in  ………..…………………….….…Via……….……………………………… Cap …….….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ascii="Times New Roman" w:hAnsi="Times New Roman" w:eastAsiaTheme="minorHAnsi"/>
          <w:b/>
          <w:sz w:val="22"/>
          <w:szCs w:val="22"/>
          <w:lang w:eastAsia="en-US"/>
        </w:rPr>
        <w:t>A cura del soggetto che ha ottenuto il 70% dell’importo autorizzato.</w:t>
      </w:r>
    </w:p>
    <w:tbl>
      <w:tblPr>
        <w:tblStyle w:val="Grigliatabella"/>
        <w:tblW w:w="10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4"/>
      </w:tblGrid>
      <w:tr>
        <w:trPr/>
        <w:tc>
          <w:tcPr>
            <w:tcW w:w="10344" w:type="dxa"/>
            <w:tcBorders/>
          </w:tcPr>
          <w:p>
            <w:pPr>
              <w:pStyle w:val="Titolo1"/>
              <w:widowControl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it-IT" w:eastAsia="en-US" w:bidi="ar-SA"/>
              </w:rPr>
            </w:r>
          </w:p>
          <w:p>
            <w:pPr>
              <w:pStyle w:val="Titolo1"/>
              <w:widowControl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DICHIARA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lang w:val="it-IT" w:eastAsia="en-US" w:bidi="ar-SA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eastAsia="Symbol" w:cs="Symbol" w:ascii="Symbol" w:hAnsi="Symbol"/>
                <w:b/>
                <w:bCs/>
                <w:kern w:val="0"/>
                <w:szCs w:val="24"/>
                <w:lang w:val="it-IT" w:eastAsia="en-US" w:bidi="ar-SA"/>
              </w:rPr>
              <w:t>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it-IT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it-IT" w:eastAsia="en-US" w:bidi="ar-SA"/>
              </w:rPr>
              <w:t xml:space="preserve">di aver pagato la spesa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u w:val="single"/>
                <w:lang w:val="it-IT" w:eastAsia="en-US" w:bidi="ar-SA"/>
              </w:rPr>
              <w:t>complessiva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it-IT" w:eastAsia="en-US" w:bidi="ar-SA"/>
              </w:rPr>
              <w:t xml:space="preserve"> di € …………………… per il servizio di adattamento dei testi scolastici realizzato da ………………………………………………………...……………………………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it-IT" w:eastAsia="en-US" w:bidi="ar-SA"/>
              </w:rPr>
              <w:t>e C H I E D 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eastAsia="Symbol" w:cs="Symbol" w:ascii="Symbol" w:hAnsi="Symbol"/>
                <w:b/>
                <w:bCs/>
                <w:kern w:val="0"/>
                <w:szCs w:val="24"/>
                <w:lang w:val="it-IT" w:eastAsia="en-US" w:bidi="ar-SA"/>
              </w:rPr>
              <w:t>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it-IT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it-IT" w:eastAsia="en-US" w:bidi="ar-SA"/>
              </w:rPr>
              <w:t>che gli venga liquidata la somma di € …………………………………………….. a titolo di saldo, corrispondente al 30% della spesa complessiva di cui sopra.</w:t>
            </w:r>
          </w:p>
          <w:p>
            <w:pPr>
              <w:pStyle w:val="Titolo1"/>
              <w:widowControl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 w:ascii="Times New Roman" w:hAnsi="Times New Roman"/>
          <w:b/>
          <w:sz w:val="22"/>
          <w:szCs w:val="22"/>
          <w:lang w:eastAsia="en-US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 w:ascii="Times New Roman" w:hAnsi="Times New Roman"/>
          <w:b/>
          <w:sz w:val="22"/>
          <w:szCs w:val="22"/>
          <w:lang w:eastAsia="en-US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ascii="Times New Roman" w:hAnsi="Times New Roman" w:eastAsiaTheme="minorHAnsi"/>
          <w:b/>
          <w:sz w:val="22"/>
          <w:szCs w:val="22"/>
          <w:lang w:eastAsia="en-US"/>
        </w:rPr>
        <w:t xml:space="preserve">A cura del soggetto che ha ottenuto il 100% dell’importo autorizzato in quanto </w:t>
      </w:r>
      <w:r>
        <w:rPr>
          <w:rFonts w:eastAsia="Calibri" w:ascii="Times New Roman" w:hAnsi="Times New Roman" w:eastAsiaTheme="minorHAnsi"/>
          <w:b/>
          <w:bCs/>
          <w:sz w:val="22"/>
          <w:szCs w:val="22"/>
          <w:lang w:eastAsia="en-US"/>
        </w:rPr>
        <w:t xml:space="preserve">presente un ISEE inferiore a € 10.632,94 </w:t>
      </w:r>
    </w:p>
    <w:tbl>
      <w:tblPr>
        <w:tblStyle w:val="Grigliatabella"/>
        <w:tblW w:w="10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4"/>
      </w:tblGrid>
      <w:tr>
        <w:trPr/>
        <w:tc>
          <w:tcPr>
            <w:tcW w:w="10344" w:type="dxa"/>
            <w:tcBorders/>
          </w:tcPr>
          <w:p>
            <w:pPr>
              <w:pStyle w:val="Titolo1"/>
              <w:widowControl/>
              <w:numPr>
                <w:ilvl w:val="0"/>
                <w:numId w:val="0"/>
              </w:numPr>
              <w:spacing w:before="0" w:after="0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Titolo1"/>
              <w:widowControl/>
              <w:numPr>
                <w:ilvl w:val="0"/>
                <w:numId w:val="0"/>
              </w:numPr>
              <w:spacing w:before="0" w:after="0"/>
              <w:rPr>
                <w:rFonts w:ascii="Times New Roman" w:hAnsi="Times New Roman" w:eastAsia="Calibri" w:eastAsiaTheme="minorHAnsi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kern w:val="0"/>
                <w:sz w:val="22"/>
                <w:szCs w:val="22"/>
                <w:lang w:val="it-IT" w:eastAsia="en-US" w:bidi="ar-SA"/>
              </w:rPr>
              <w:t>DICHIARA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lang w:val="it-IT" w:eastAsia="en-US" w:bidi="ar-SA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Symbol" w:cs="Symbol" w:ascii="Symbol" w:hAnsi="Symbol"/>
                <w:kern w:val="0"/>
                <w:sz w:val="22"/>
                <w:szCs w:val="22"/>
                <w:lang w:val="it-IT" w:eastAsia="en-US" w:bidi="ar-SA"/>
              </w:rPr>
              <w:t>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lang w:val="it-IT" w:eastAsia="en-US" w:bidi="ar-SA"/>
              </w:rPr>
              <w:t>di aver pagato al soggetto scelto per l’adattamento dei testi la somma complessiva di € …………………… corrispondente al 100% dell’intero importo avuto in acconto.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taapidipagina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taapidipagina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taapidipagina"/>
        <w:rPr>
          <w:rFonts w:cs="Arial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documentazione contabile della spesa (fattura, ricevuta, nota spesa);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b/>
          <w:b/>
          <w:i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quietanza del pagamento.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>Luogo e data ________________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 xml:space="preserve">                                                                            </w:t>
      </w: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>Firma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 xml:space="preserve">                                                                              </w:t>
      </w: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>___________________________________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iCs/>
          <w:sz w:val="20"/>
          <w:lang w:eastAsia="en-US"/>
        </w:rPr>
      </w:pPr>
      <w:r>
        <w:rPr>
          <w:rFonts w:eastAsia="Calibri" w:ascii="Times New Roman" w:hAnsi="Times New Roman" w:eastAsiaTheme="minorHAnsi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ab/>
      </w:r>
    </w:p>
    <w:p>
      <w:pPr>
        <w:pStyle w:val="Normal"/>
        <w:spacing w:lineRule="auto" w:line="240"/>
        <w:jc w:val="both"/>
        <w:rPr>
          <w:rFonts w:cs="Arial"/>
          <w:i/>
          <w:i/>
          <w:iCs/>
          <w:sz w:val="18"/>
          <w:szCs w:val="18"/>
        </w:rPr>
      </w:pPr>
      <w:r>
        <w:rPr/>
      </w:r>
    </w:p>
    <w:sectPr>
      <w:footerReference w:type="even" r:id="rId3"/>
      <w:footerReference w:type="default" r:id="rId4"/>
      <w:type w:val="nextPage"/>
      <w:pgSz w:w="11906" w:h="16838"/>
      <w:pgMar w:left="851" w:right="851" w:gutter="0" w:header="0" w:top="851" w:footer="851" w:bottom="90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18b0"/>
    <w:pPr>
      <w:widowControl/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pPr>
      <w:keepNext w:val="true"/>
      <w:jc w:val="center"/>
      <w:outlineLvl w:val="0"/>
    </w:pPr>
    <w:rPr>
      <w:sz w:val="28"/>
    </w:rPr>
  </w:style>
  <w:style w:type="paragraph" w:styleId="Titolo2">
    <w:name w:val="Heading 2"/>
    <w:basedOn w:val="Normal"/>
    <w:next w:val="Normal"/>
    <w:qFormat/>
    <w:pPr>
      <w:keepNext w:val="true"/>
      <w:spacing w:lineRule="auto" w:line="240"/>
      <w:jc w:val="center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pPr>
      <w:keepNext w:val="true"/>
      <w:spacing w:lineRule="auto" w:line="240"/>
      <w:jc w:val="right"/>
      <w:outlineLvl w:val="2"/>
    </w:pPr>
    <w:rPr>
      <w:b/>
      <w:bCs/>
    </w:rPr>
  </w:style>
  <w:style w:type="paragraph" w:styleId="Titolo4">
    <w:name w:val="Heading 4"/>
    <w:basedOn w:val="Normal"/>
    <w:next w:val="Normal"/>
    <w:qFormat/>
    <w:pPr>
      <w:keepNext w:val="true"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/>
      <w:jc w:val="both"/>
      <w:outlineLvl w:val="4"/>
    </w:pPr>
    <w:rPr>
      <w:rFonts w:cs="Arial"/>
      <w:i/>
      <w:iCs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CollegamentoInternet">
    <w:name w:val="Collegamento Internet"/>
    <w:semiHidden/>
    <w:rPr>
      <w:strike w:val="false"/>
      <w:dstrike w:val="false"/>
      <w:color w:val="0044CC"/>
      <w:u w:val="none"/>
      <w:effect w:val="none"/>
    </w:rPr>
  </w:style>
  <w:style w:type="character" w:styleId="Titolo1Carattere" w:customStyle="1">
    <w:name w:val="Titolo 1 Carattere"/>
    <w:link w:val="Titolo1"/>
    <w:qFormat/>
    <w:rsid w:val="00141f1c"/>
    <w:rPr>
      <w:rFonts w:ascii="Arial" w:hAnsi="Arial"/>
      <w:sz w:val="28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13aa8"/>
    <w:rPr>
      <w:rFonts w:ascii="Tahoma" w:hAnsi="Tahoma" w:cs="Tahoma"/>
      <w:sz w:val="16"/>
      <w:szCs w:val="16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c10b2f"/>
    <w:rPr>
      <w:rFonts w:ascii="Arial" w:hAnsi="Arial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semiHidden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>
      <w:sz w:val="20"/>
    </w:rPr>
  </w:style>
  <w:style w:type="paragraph" w:styleId="Rientrocorpodeltesto">
    <w:name w:val="Body Text Indent"/>
    <w:basedOn w:val="Normal"/>
    <w:semiHidden/>
    <w:pPr>
      <w:tabs>
        <w:tab w:val="clear" w:pos="708"/>
        <w:tab w:val="left" w:pos="1134" w:leader="none"/>
        <w:tab w:val="left" w:pos="3686" w:leader="none"/>
        <w:tab w:val="left" w:pos="5103" w:leader="none"/>
      </w:tabs>
      <w:overflowPunct w:val="true"/>
      <w:spacing w:lineRule="auto" w:line="240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BodyText3">
    <w:name w:val="Body Text 3"/>
    <w:basedOn w:val="Normal"/>
    <w:semiHidden/>
    <w:qFormat/>
    <w:pPr>
      <w:overflowPunct w:val="true"/>
      <w:spacing w:lineRule="auto" w:line="240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13aa8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b2f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013a9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2519-37E1-46EA-8FB5-AA8CDA48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LibreOffice/7.2.1.2$Windows_X86_64 LibreOffice_project/87b77fad49947c1441b67c559c339af8f3517e22</Application>
  <AppVersion>15.0000</AppVersion>
  <Pages>2</Pages>
  <Words>309</Words>
  <Characters>2255</Characters>
  <CharactersWithSpaces>2721</CharactersWithSpaces>
  <Paragraphs>35</Paragraphs>
  <Company>AMM.NE PROV.LE PESARO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2018-12-01T21:49:00Z</dcterms:created>
  <dc:creator>ZAFFINI_G</dc:creator>
  <dc:description/>
  <dc:language>it-IT</dc:language>
  <cp:lastModifiedBy>Maria Laura Bernacchia</cp:lastModifiedBy>
  <cp:lastPrinted>2016-07-14T10:40:00Z</cp:lastPrinted>
  <dcterms:modified xsi:type="dcterms:W3CDTF">2025-09-19T13:14:00Z</dcterms:modified>
  <cp:revision>15</cp:revision>
  <dc:subject/>
  <dc:title>AL PRESIDENTE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